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5556" w14:textId="77777777" w:rsidR="003948A2" w:rsidRPr="003948A2" w:rsidRDefault="003948A2" w:rsidP="003948A2">
      <w:pPr>
        <w:pStyle w:val="NoSpacing"/>
      </w:pPr>
    </w:p>
    <w:p w14:paraId="2F1FC725" w14:textId="77777777" w:rsidR="003948A2" w:rsidRPr="003948A2" w:rsidRDefault="003948A2" w:rsidP="003948A2">
      <w:pPr>
        <w:pStyle w:val="NoSpacing"/>
      </w:pPr>
    </w:p>
    <w:p w14:paraId="61B869C7" w14:textId="53654CDA" w:rsidR="00186E63" w:rsidRDefault="00186E63" w:rsidP="00186E63">
      <w:pPr>
        <w:pStyle w:val="Title"/>
        <w:ind w:left="720" w:firstLine="720"/>
        <w:rPr>
          <w:b/>
          <w:bCs/>
          <w:color w:val="002060"/>
        </w:rPr>
      </w:pPr>
      <w:r w:rsidRPr="00186E63">
        <w:rPr>
          <w:b/>
          <w:bCs/>
          <w:color w:val="002060"/>
        </w:rPr>
        <w:t>UMPIRE PAYMENT DETAILS</w:t>
      </w:r>
    </w:p>
    <w:p w14:paraId="6F05B47B" w14:textId="35678B3B" w:rsidR="00186E63" w:rsidRDefault="00186E63" w:rsidP="00186E63">
      <w:pPr>
        <w:jc w:val="both"/>
      </w:pPr>
      <w:r>
        <w:t xml:space="preserve">Please ensure all details are completed and either place this form in with the game card at the end of your first game, or email it to </w:t>
      </w:r>
      <w:hyperlink r:id="rId6" w:history="1">
        <w:r w:rsidR="00281F7D" w:rsidRPr="00D650B5">
          <w:rPr>
            <w:rStyle w:val="Hyperlink"/>
          </w:rPr>
          <w:t>secretary@hockeywarrnambool.org.au</w:t>
        </w:r>
      </w:hyperlink>
      <w:r>
        <w:t>.</w:t>
      </w:r>
    </w:p>
    <w:p w14:paraId="3B211A15" w14:textId="6C00B958" w:rsidR="00186E63" w:rsidRDefault="00186E63" w:rsidP="00186E63">
      <w:pPr>
        <w:jc w:val="both"/>
      </w:pPr>
      <w:r>
        <w:t>Make sure that the umpires name is listed in Section A so we can track games umpired.</w:t>
      </w:r>
    </w:p>
    <w:p w14:paraId="72D35F8C" w14:textId="2816EBB9" w:rsidR="00B9170A" w:rsidRDefault="00B9170A" w:rsidP="00186E63">
      <w:pPr>
        <w:jc w:val="both"/>
      </w:pPr>
      <w:r w:rsidRPr="00B9170A">
        <w:rPr>
          <w:b/>
          <w:bCs/>
        </w:rPr>
        <w:t>All umpires must be registered with a club</w:t>
      </w:r>
      <w:r>
        <w:t xml:space="preserve">, even if you are not playing. You must register as non-playing at the very least </w:t>
      </w:r>
      <w:proofErr w:type="gramStart"/>
      <w:r>
        <w:t>in order to</w:t>
      </w:r>
      <w:proofErr w:type="gramEnd"/>
      <w:r>
        <w:t xml:space="preserve"> be scheduled for games.</w:t>
      </w:r>
    </w:p>
    <w:p w14:paraId="0CDAED37" w14:textId="52D29EFC" w:rsidR="00186E63" w:rsidRDefault="00186E63" w:rsidP="00186E63">
      <w:pPr>
        <w:jc w:val="both"/>
      </w:pPr>
      <w:r>
        <w:t xml:space="preserve">Bank details in Section C can be in a different name, please </w:t>
      </w:r>
      <w:r w:rsidR="00B9170A">
        <w:t>en</w:t>
      </w:r>
      <w:r>
        <w:t>sure you write in capital letters and clearly to ensure payment is processed properly. Banks are not always able to get payments back when numbers are entered incorrectly, so wherever possible, please complete this form on a computer and email it.</w:t>
      </w:r>
    </w:p>
    <w:tbl>
      <w:tblPr>
        <w:tblStyle w:val="TableGrid"/>
        <w:tblW w:w="0" w:type="auto"/>
        <w:tblLook w:val="04A0" w:firstRow="1" w:lastRow="0" w:firstColumn="1" w:lastColumn="0" w:noHBand="0" w:noVBand="1"/>
      </w:tblPr>
      <w:tblGrid>
        <w:gridCol w:w="2122"/>
        <w:gridCol w:w="2126"/>
        <w:gridCol w:w="2977"/>
        <w:gridCol w:w="2240"/>
      </w:tblGrid>
      <w:tr w:rsidR="00186E63" w:rsidRPr="00186E63" w14:paraId="0B0B9E88" w14:textId="77777777" w:rsidTr="00186E63">
        <w:tc>
          <w:tcPr>
            <w:tcW w:w="2122" w:type="dxa"/>
            <w:shd w:val="clear" w:color="auto" w:fill="00B050"/>
          </w:tcPr>
          <w:p w14:paraId="035EEA56" w14:textId="71AF2D41" w:rsidR="00186E63" w:rsidRPr="00186E63" w:rsidRDefault="00186E63" w:rsidP="003948A2">
            <w:pPr>
              <w:pStyle w:val="NoSpacing"/>
              <w:rPr>
                <w:b/>
                <w:bCs/>
                <w:color w:val="FFFFFF" w:themeColor="background1"/>
                <w:sz w:val="24"/>
                <w:szCs w:val="28"/>
              </w:rPr>
            </w:pPr>
            <w:r w:rsidRPr="00186E63">
              <w:rPr>
                <w:b/>
                <w:bCs/>
                <w:color w:val="FFFFFF" w:themeColor="background1"/>
                <w:sz w:val="24"/>
                <w:szCs w:val="28"/>
              </w:rPr>
              <w:t>SECTION A</w:t>
            </w:r>
          </w:p>
        </w:tc>
        <w:tc>
          <w:tcPr>
            <w:tcW w:w="7343" w:type="dxa"/>
            <w:gridSpan w:val="3"/>
            <w:shd w:val="clear" w:color="auto" w:fill="00B050"/>
          </w:tcPr>
          <w:p w14:paraId="6B508502" w14:textId="71752AE6" w:rsidR="00186E63" w:rsidRPr="00186E63" w:rsidRDefault="00186E63" w:rsidP="003948A2">
            <w:pPr>
              <w:pStyle w:val="NoSpacing"/>
              <w:rPr>
                <w:b/>
                <w:bCs/>
                <w:color w:val="FFFFFF" w:themeColor="background1"/>
                <w:sz w:val="24"/>
                <w:szCs w:val="28"/>
              </w:rPr>
            </w:pPr>
            <w:r w:rsidRPr="00186E63">
              <w:rPr>
                <w:b/>
                <w:bCs/>
                <w:color w:val="FFFFFF" w:themeColor="background1"/>
                <w:sz w:val="24"/>
                <w:szCs w:val="28"/>
              </w:rPr>
              <w:t>UMPIRE DETAILS</w:t>
            </w:r>
          </w:p>
        </w:tc>
      </w:tr>
      <w:tr w:rsidR="00186E63" w:rsidRPr="00186E63" w14:paraId="7C9C2CC2" w14:textId="77777777" w:rsidTr="00186E63">
        <w:trPr>
          <w:trHeight w:val="532"/>
        </w:trPr>
        <w:tc>
          <w:tcPr>
            <w:tcW w:w="2122" w:type="dxa"/>
            <w:vAlign w:val="center"/>
          </w:tcPr>
          <w:p w14:paraId="57CD842C" w14:textId="712128E3" w:rsidR="00186E63" w:rsidRPr="00186E63" w:rsidRDefault="00186E63" w:rsidP="00186E63">
            <w:pPr>
              <w:pStyle w:val="NoSpacing"/>
              <w:rPr>
                <w:sz w:val="24"/>
                <w:szCs w:val="28"/>
              </w:rPr>
            </w:pPr>
            <w:r>
              <w:rPr>
                <w:sz w:val="24"/>
                <w:szCs w:val="28"/>
              </w:rPr>
              <w:t>First Name</w:t>
            </w:r>
          </w:p>
        </w:tc>
        <w:tc>
          <w:tcPr>
            <w:tcW w:w="7343" w:type="dxa"/>
            <w:gridSpan w:val="3"/>
            <w:vAlign w:val="center"/>
          </w:tcPr>
          <w:p w14:paraId="025471BE" w14:textId="77777777" w:rsidR="00186E63" w:rsidRPr="00186E63" w:rsidRDefault="00186E63" w:rsidP="00186E63">
            <w:pPr>
              <w:pStyle w:val="NoSpacing"/>
              <w:rPr>
                <w:sz w:val="24"/>
                <w:szCs w:val="28"/>
              </w:rPr>
            </w:pPr>
          </w:p>
        </w:tc>
      </w:tr>
      <w:tr w:rsidR="00186E63" w:rsidRPr="00186E63" w14:paraId="2A1D56F4" w14:textId="77777777" w:rsidTr="00186E63">
        <w:trPr>
          <w:trHeight w:val="532"/>
        </w:trPr>
        <w:tc>
          <w:tcPr>
            <w:tcW w:w="2122" w:type="dxa"/>
            <w:vAlign w:val="center"/>
          </w:tcPr>
          <w:p w14:paraId="0872FAC0" w14:textId="33A3CD0F" w:rsidR="00186E63" w:rsidRDefault="00186E63" w:rsidP="00186E63">
            <w:pPr>
              <w:pStyle w:val="NoSpacing"/>
              <w:rPr>
                <w:sz w:val="24"/>
                <w:szCs w:val="28"/>
              </w:rPr>
            </w:pPr>
            <w:r>
              <w:rPr>
                <w:sz w:val="24"/>
                <w:szCs w:val="28"/>
              </w:rPr>
              <w:t>Surname</w:t>
            </w:r>
          </w:p>
        </w:tc>
        <w:tc>
          <w:tcPr>
            <w:tcW w:w="7343" w:type="dxa"/>
            <w:gridSpan w:val="3"/>
            <w:vAlign w:val="center"/>
          </w:tcPr>
          <w:p w14:paraId="3E0A3EF0" w14:textId="77777777" w:rsidR="00186E63" w:rsidRPr="00186E63" w:rsidRDefault="00186E63" w:rsidP="00186E63">
            <w:pPr>
              <w:pStyle w:val="NoSpacing"/>
              <w:rPr>
                <w:sz w:val="24"/>
                <w:szCs w:val="28"/>
              </w:rPr>
            </w:pPr>
          </w:p>
        </w:tc>
      </w:tr>
      <w:tr w:rsidR="00186E63" w:rsidRPr="00186E63" w14:paraId="608FCB68" w14:textId="77777777" w:rsidTr="00186E63">
        <w:trPr>
          <w:trHeight w:val="532"/>
        </w:trPr>
        <w:tc>
          <w:tcPr>
            <w:tcW w:w="2122" w:type="dxa"/>
            <w:vAlign w:val="center"/>
          </w:tcPr>
          <w:p w14:paraId="7082B297" w14:textId="38757E03" w:rsidR="00186E63" w:rsidRDefault="00186E63" w:rsidP="00186E63">
            <w:pPr>
              <w:pStyle w:val="NoSpacing"/>
              <w:rPr>
                <w:sz w:val="24"/>
                <w:szCs w:val="28"/>
              </w:rPr>
            </w:pPr>
            <w:r>
              <w:rPr>
                <w:sz w:val="24"/>
                <w:szCs w:val="28"/>
              </w:rPr>
              <w:t>Badge level</w:t>
            </w:r>
          </w:p>
        </w:tc>
        <w:tc>
          <w:tcPr>
            <w:tcW w:w="7343" w:type="dxa"/>
            <w:gridSpan w:val="3"/>
            <w:vAlign w:val="center"/>
          </w:tcPr>
          <w:p w14:paraId="610A3B3F" w14:textId="77777777" w:rsidR="00186E63" w:rsidRPr="00186E63" w:rsidRDefault="00186E63" w:rsidP="00186E63">
            <w:pPr>
              <w:pStyle w:val="NoSpacing"/>
              <w:rPr>
                <w:sz w:val="24"/>
                <w:szCs w:val="28"/>
              </w:rPr>
            </w:pPr>
          </w:p>
        </w:tc>
      </w:tr>
      <w:tr w:rsidR="00B9170A" w:rsidRPr="00186E63" w14:paraId="69476B4C" w14:textId="77777777" w:rsidTr="00186E63">
        <w:trPr>
          <w:trHeight w:val="532"/>
        </w:trPr>
        <w:tc>
          <w:tcPr>
            <w:tcW w:w="2122" w:type="dxa"/>
            <w:vAlign w:val="center"/>
          </w:tcPr>
          <w:p w14:paraId="6AD126F2" w14:textId="0FE18ECC" w:rsidR="00B9170A" w:rsidRDefault="00B9170A" w:rsidP="00186E63">
            <w:pPr>
              <w:pStyle w:val="NoSpacing"/>
              <w:rPr>
                <w:sz w:val="24"/>
                <w:szCs w:val="28"/>
              </w:rPr>
            </w:pPr>
            <w:r>
              <w:rPr>
                <w:sz w:val="24"/>
                <w:szCs w:val="28"/>
              </w:rPr>
              <w:t>Email address</w:t>
            </w:r>
          </w:p>
        </w:tc>
        <w:tc>
          <w:tcPr>
            <w:tcW w:w="7343" w:type="dxa"/>
            <w:gridSpan w:val="3"/>
            <w:vAlign w:val="center"/>
          </w:tcPr>
          <w:p w14:paraId="74CFF719" w14:textId="77777777" w:rsidR="00B9170A" w:rsidRPr="00186E63" w:rsidRDefault="00B9170A" w:rsidP="00186E63">
            <w:pPr>
              <w:pStyle w:val="NoSpacing"/>
              <w:rPr>
                <w:sz w:val="24"/>
                <w:szCs w:val="28"/>
              </w:rPr>
            </w:pPr>
          </w:p>
        </w:tc>
      </w:tr>
      <w:tr w:rsidR="00B9170A" w:rsidRPr="00186E63" w14:paraId="39A67144" w14:textId="77777777" w:rsidTr="00186E63">
        <w:trPr>
          <w:trHeight w:val="532"/>
        </w:trPr>
        <w:tc>
          <w:tcPr>
            <w:tcW w:w="2122" w:type="dxa"/>
            <w:vAlign w:val="center"/>
          </w:tcPr>
          <w:p w14:paraId="0DCD09B1" w14:textId="442C2127" w:rsidR="00B9170A" w:rsidRDefault="00B9170A" w:rsidP="00186E63">
            <w:pPr>
              <w:pStyle w:val="NoSpacing"/>
              <w:rPr>
                <w:sz w:val="24"/>
                <w:szCs w:val="28"/>
              </w:rPr>
            </w:pPr>
            <w:r>
              <w:rPr>
                <w:sz w:val="24"/>
                <w:szCs w:val="28"/>
              </w:rPr>
              <w:t>Mobile contact</w:t>
            </w:r>
          </w:p>
        </w:tc>
        <w:tc>
          <w:tcPr>
            <w:tcW w:w="7343" w:type="dxa"/>
            <w:gridSpan w:val="3"/>
            <w:vAlign w:val="center"/>
          </w:tcPr>
          <w:p w14:paraId="0DF98D17" w14:textId="77777777" w:rsidR="00B9170A" w:rsidRPr="00186E63" w:rsidRDefault="00B9170A" w:rsidP="00186E63">
            <w:pPr>
              <w:pStyle w:val="NoSpacing"/>
              <w:rPr>
                <w:sz w:val="24"/>
                <w:szCs w:val="28"/>
              </w:rPr>
            </w:pPr>
          </w:p>
        </w:tc>
      </w:tr>
      <w:tr w:rsidR="00186E63" w:rsidRPr="00186E63" w14:paraId="0D4D601E" w14:textId="77777777" w:rsidTr="00186E63">
        <w:trPr>
          <w:trHeight w:val="532"/>
        </w:trPr>
        <w:tc>
          <w:tcPr>
            <w:tcW w:w="7225" w:type="dxa"/>
            <w:gridSpan w:val="3"/>
            <w:vAlign w:val="center"/>
          </w:tcPr>
          <w:p w14:paraId="4B179E99" w14:textId="556578C5" w:rsidR="00186E63" w:rsidRDefault="00186E63" w:rsidP="00186E63">
            <w:pPr>
              <w:pStyle w:val="NoSpacing"/>
              <w:rPr>
                <w:sz w:val="24"/>
                <w:szCs w:val="28"/>
              </w:rPr>
            </w:pPr>
            <w:r>
              <w:rPr>
                <w:sz w:val="24"/>
                <w:szCs w:val="28"/>
              </w:rPr>
              <w:t xml:space="preserve">If you </w:t>
            </w:r>
            <w:proofErr w:type="gramStart"/>
            <w:r>
              <w:rPr>
                <w:sz w:val="24"/>
                <w:szCs w:val="28"/>
              </w:rPr>
              <w:t>don’t</w:t>
            </w:r>
            <w:proofErr w:type="gramEnd"/>
            <w:r>
              <w:rPr>
                <w:sz w:val="24"/>
                <w:szCs w:val="28"/>
              </w:rPr>
              <w:t xml:space="preserve"> have formal qualification, are you interested in obtaining it during the 2021 season</w:t>
            </w:r>
          </w:p>
        </w:tc>
        <w:tc>
          <w:tcPr>
            <w:tcW w:w="2240" w:type="dxa"/>
            <w:vAlign w:val="center"/>
          </w:tcPr>
          <w:p w14:paraId="642C29D3" w14:textId="5C84C68D" w:rsidR="00186E63" w:rsidRPr="00186E63" w:rsidRDefault="00186E63" w:rsidP="00186E63">
            <w:pPr>
              <w:pStyle w:val="NoSpacing"/>
              <w:rPr>
                <w:sz w:val="24"/>
                <w:szCs w:val="28"/>
              </w:rPr>
            </w:pPr>
          </w:p>
        </w:tc>
      </w:tr>
      <w:tr w:rsidR="00B9170A" w:rsidRPr="00186E63" w14:paraId="1A6921EA" w14:textId="77777777" w:rsidTr="00B9170A">
        <w:trPr>
          <w:trHeight w:val="532"/>
        </w:trPr>
        <w:tc>
          <w:tcPr>
            <w:tcW w:w="4248" w:type="dxa"/>
            <w:gridSpan w:val="2"/>
            <w:vAlign w:val="center"/>
          </w:tcPr>
          <w:p w14:paraId="6FE87279" w14:textId="43354C9E" w:rsidR="00B9170A" w:rsidRDefault="00B9170A" w:rsidP="00186E63">
            <w:pPr>
              <w:pStyle w:val="NoSpacing"/>
              <w:rPr>
                <w:sz w:val="24"/>
                <w:szCs w:val="28"/>
              </w:rPr>
            </w:pPr>
            <w:r>
              <w:rPr>
                <w:sz w:val="24"/>
                <w:szCs w:val="28"/>
              </w:rPr>
              <w:t>What club and team do you play with</w:t>
            </w:r>
          </w:p>
        </w:tc>
        <w:tc>
          <w:tcPr>
            <w:tcW w:w="5217" w:type="dxa"/>
            <w:gridSpan w:val="2"/>
            <w:vAlign w:val="center"/>
          </w:tcPr>
          <w:p w14:paraId="437C80E1" w14:textId="77777777" w:rsidR="00B9170A" w:rsidRPr="00186E63" w:rsidRDefault="00B9170A" w:rsidP="00186E63">
            <w:pPr>
              <w:pStyle w:val="NoSpacing"/>
              <w:rPr>
                <w:sz w:val="24"/>
                <w:szCs w:val="28"/>
              </w:rPr>
            </w:pPr>
          </w:p>
        </w:tc>
      </w:tr>
    </w:tbl>
    <w:p w14:paraId="2D1AAD90" w14:textId="73814833" w:rsidR="00186E63" w:rsidRDefault="00186E63" w:rsidP="003948A2">
      <w:pPr>
        <w:pStyle w:val="NoSpacing"/>
        <w:rPr>
          <w:sz w:val="20"/>
        </w:rPr>
      </w:pPr>
    </w:p>
    <w:tbl>
      <w:tblPr>
        <w:tblStyle w:val="TableGrid"/>
        <w:tblW w:w="0" w:type="auto"/>
        <w:tblLook w:val="04A0" w:firstRow="1" w:lastRow="0" w:firstColumn="1" w:lastColumn="0" w:noHBand="0" w:noVBand="1"/>
      </w:tblPr>
      <w:tblGrid>
        <w:gridCol w:w="2122"/>
        <w:gridCol w:w="1033"/>
        <w:gridCol w:w="3155"/>
        <w:gridCol w:w="3155"/>
      </w:tblGrid>
      <w:tr w:rsidR="00B9170A" w:rsidRPr="00B9170A" w14:paraId="3D082248" w14:textId="77777777" w:rsidTr="00B9170A">
        <w:tc>
          <w:tcPr>
            <w:tcW w:w="2122" w:type="dxa"/>
            <w:shd w:val="clear" w:color="auto" w:fill="92D050"/>
          </w:tcPr>
          <w:p w14:paraId="661F2CEF" w14:textId="7D7B3488" w:rsidR="00186E63" w:rsidRPr="00B9170A" w:rsidRDefault="00186E63" w:rsidP="00C57E2A">
            <w:pPr>
              <w:pStyle w:val="NoSpacing"/>
              <w:rPr>
                <w:b/>
                <w:bCs/>
                <w:sz w:val="24"/>
                <w:szCs w:val="28"/>
              </w:rPr>
            </w:pPr>
            <w:r w:rsidRPr="00B9170A">
              <w:rPr>
                <w:b/>
                <w:bCs/>
                <w:sz w:val="24"/>
                <w:szCs w:val="28"/>
              </w:rPr>
              <w:t xml:space="preserve">SECTION </w:t>
            </w:r>
            <w:r w:rsidRPr="00B9170A">
              <w:rPr>
                <w:b/>
                <w:bCs/>
                <w:sz w:val="24"/>
                <w:szCs w:val="28"/>
              </w:rPr>
              <w:t>B</w:t>
            </w:r>
          </w:p>
        </w:tc>
        <w:tc>
          <w:tcPr>
            <w:tcW w:w="7343" w:type="dxa"/>
            <w:gridSpan w:val="3"/>
            <w:shd w:val="clear" w:color="auto" w:fill="92D050"/>
          </w:tcPr>
          <w:p w14:paraId="550BB413" w14:textId="7CB1ED27" w:rsidR="00186E63" w:rsidRPr="00B9170A" w:rsidRDefault="00186E63" w:rsidP="00C57E2A">
            <w:pPr>
              <w:pStyle w:val="NoSpacing"/>
              <w:rPr>
                <w:b/>
                <w:bCs/>
                <w:sz w:val="24"/>
                <w:szCs w:val="28"/>
              </w:rPr>
            </w:pPr>
            <w:r w:rsidRPr="00B9170A">
              <w:rPr>
                <w:b/>
                <w:bCs/>
                <w:sz w:val="24"/>
                <w:szCs w:val="28"/>
              </w:rPr>
              <w:t>AVAILABILITY</w:t>
            </w:r>
          </w:p>
        </w:tc>
      </w:tr>
      <w:tr w:rsidR="00186E63" w:rsidRPr="00186E63" w14:paraId="7B9C5C9C" w14:textId="77777777" w:rsidTr="00156F4F">
        <w:trPr>
          <w:trHeight w:val="532"/>
        </w:trPr>
        <w:tc>
          <w:tcPr>
            <w:tcW w:w="9465" w:type="dxa"/>
            <w:gridSpan w:val="4"/>
            <w:vAlign w:val="center"/>
          </w:tcPr>
          <w:p w14:paraId="3E166137" w14:textId="0193D47C" w:rsidR="00186E63" w:rsidRPr="00186E63" w:rsidRDefault="00186E63" w:rsidP="00C57E2A">
            <w:pPr>
              <w:pStyle w:val="NoSpacing"/>
              <w:rPr>
                <w:sz w:val="24"/>
                <w:szCs w:val="28"/>
              </w:rPr>
            </w:pPr>
            <w:r>
              <w:rPr>
                <w:sz w:val="24"/>
                <w:szCs w:val="28"/>
              </w:rPr>
              <w:t xml:space="preserve">Please select the days </w:t>
            </w:r>
            <w:r w:rsidR="00B9170A">
              <w:rPr>
                <w:sz w:val="24"/>
                <w:szCs w:val="28"/>
              </w:rPr>
              <w:t xml:space="preserve">&amp; times </w:t>
            </w:r>
            <w:r>
              <w:rPr>
                <w:sz w:val="24"/>
                <w:szCs w:val="28"/>
              </w:rPr>
              <w:t>that you are available to umpire</w:t>
            </w:r>
            <w:r w:rsidR="00B9170A">
              <w:rPr>
                <w:sz w:val="24"/>
                <w:szCs w:val="28"/>
              </w:rPr>
              <w:t>. Games will be rostered.</w:t>
            </w:r>
          </w:p>
        </w:tc>
      </w:tr>
      <w:tr w:rsidR="00186E63" w:rsidRPr="00186E63" w14:paraId="34B69BFA" w14:textId="77777777" w:rsidTr="00186E63">
        <w:trPr>
          <w:trHeight w:val="532"/>
        </w:trPr>
        <w:tc>
          <w:tcPr>
            <w:tcW w:w="3155" w:type="dxa"/>
            <w:gridSpan w:val="2"/>
            <w:vAlign w:val="center"/>
          </w:tcPr>
          <w:p w14:paraId="10E8A6F5" w14:textId="00C65EF8" w:rsidR="00186E63" w:rsidRPr="00186E63" w:rsidRDefault="00186E63" w:rsidP="00C57E2A">
            <w:pPr>
              <w:pStyle w:val="NoSpacing"/>
              <w:rPr>
                <w:sz w:val="24"/>
                <w:szCs w:val="28"/>
              </w:rPr>
            </w:pPr>
            <w:r>
              <w:rPr>
                <w:sz w:val="24"/>
                <w:szCs w:val="28"/>
              </w:rPr>
              <w:t>WEDNESDAY</w:t>
            </w:r>
          </w:p>
        </w:tc>
        <w:tc>
          <w:tcPr>
            <w:tcW w:w="3155" w:type="dxa"/>
            <w:vAlign w:val="center"/>
          </w:tcPr>
          <w:p w14:paraId="13852352" w14:textId="79493BEB" w:rsidR="00186E63" w:rsidRPr="00186E63" w:rsidRDefault="00186E63" w:rsidP="00C57E2A">
            <w:pPr>
              <w:pStyle w:val="NoSpacing"/>
              <w:rPr>
                <w:sz w:val="24"/>
                <w:szCs w:val="28"/>
              </w:rPr>
            </w:pPr>
            <w:r>
              <w:rPr>
                <w:sz w:val="24"/>
                <w:szCs w:val="28"/>
              </w:rPr>
              <w:t>FRIDAY</w:t>
            </w:r>
          </w:p>
        </w:tc>
        <w:tc>
          <w:tcPr>
            <w:tcW w:w="3155" w:type="dxa"/>
            <w:vAlign w:val="center"/>
          </w:tcPr>
          <w:p w14:paraId="4859B662" w14:textId="78B25420" w:rsidR="00186E63" w:rsidRPr="00186E63" w:rsidRDefault="00186E63" w:rsidP="00C57E2A">
            <w:pPr>
              <w:pStyle w:val="NoSpacing"/>
              <w:rPr>
                <w:sz w:val="24"/>
                <w:szCs w:val="28"/>
              </w:rPr>
            </w:pPr>
            <w:r>
              <w:rPr>
                <w:sz w:val="24"/>
                <w:szCs w:val="28"/>
              </w:rPr>
              <w:t>SATURDAY</w:t>
            </w:r>
          </w:p>
        </w:tc>
      </w:tr>
      <w:tr w:rsidR="00186E63" w:rsidRPr="00186E63" w14:paraId="1B9E952D" w14:textId="77777777" w:rsidTr="00186E63">
        <w:trPr>
          <w:trHeight w:val="1123"/>
        </w:trPr>
        <w:tc>
          <w:tcPr>
            <w:tcW w:w="3155" w:type="dxa"/>
            <w:gridSpan w:val="2"/>
            <w:vAlign w:val="center"/>
          </w:tcPr>
          <w:p w14:paraId="4FE5D9A9" w14:textId="60AAD260" w:rsidR="00186E63" w:rsidRDefault="00B9170A" w:rsidP="00C57E2A">
            <w:pPr>
              <w:pStyle w:val="NoSpacing"/>
              <w:rPr>
                <w:sz w:val="24"/>
                <w:szCs w:val="28"/>
              </w:rPr>
            </w:pPr>
            <w:sdt>
              <w:sdtPr>
                <w:rPr>
                  <w:sz w:val="24"/>
                  <w:szCs w:val="28"/>
                </w:rPr>
                <w:id w:val="-348652227"/>
                <w14:checkbox>
                  <w14:checked w14:val="0"/>
                  <w14:checkedState w14:val="2612" w14:font="MS Gothic"/>
                  <w14:uncheckedState w14:val="2610" w14:font="MS Gothic"/>
                </w14:checkbox>
              </w:sdtPr>
              <w:sdtContent>
                <w:r>
                  <w:rPr>
                    <w:rFonts w:ascii="MS Gothic" w:eastAsia="MS Gothic" w:hAnsi="MS Gothic" w:hint="eastAsia"/>
                    <w:sz w:val="24"/>
                    <w:szCs w:val="28"/>
                  </w:rPr>
                  <w:t>☐</w:t>
                </w:r>
              </w:sdtContent>
            </w:sdt>
            <w:r>
              <w:rPr>
                <w:sz w:val="24"/>
                <w:szCs w:val="28"/>
              </w:rPr>
              <w:t xml:space="preserve"> 4:30 pm</w:t>
            </w:r>
          </w:p>
          <w:p w14:paraId="755D1454" w14:textId="77777777" w:rsidR="00B9170A" w:rsidRDefault="00B9170A" w:rsidP="00C57E2A">
            <w:pPr>
              <w:pStyle w:val="NoSpacing"/>
              <w:rPr>
                <w:sz w:val="24"/>
                <w:szCs w:val="28"/>
              </w:rPr>
            </w:pPr>
          </w:p>
          <w:p w14:paraId="057D69B2" w14:textId="3FDBFBF1" w:rsidR="00B9170A" w:rsidRDefault="00B9170A" w:rsidP="00C57E2A">
            <w:pPr>
              <w:pStyle w:val="NoSpacing"/>
              <w:rPr>
                <w:sz w:val="24"/>
                <w:szCs w:val="28"/>
              </w:rPr>
            </w:pPr>
          </w:p>
        </w:tc>
        <w:tc>
          <w:tcPr>
            <w:tcW w:w="3155" w:type="dxa"/>
            <w:vAlign w:val="center"/>
          </w:tcPr>
          <w:p w14:paraId="32F587FA" w14:textId="6B000417" w:rsidR="00186E63" w:rsidRDefault="00B9170A" w:rsidP="00C57E2A">
            <w:pPr>
              <w:pStyle w:val="NoSpacing"/>
              <w:rPr>
                <w:sz w:val="24"/>
                <w:szCs w:val="28"/>
              </w:rPr>
            </w:pPr>
            <w:sdt>
              <w:sdtPr>
                <w:rPr>
                  <w:sz w:val="24"/>
                  <w:szCs w:val="28"/>
                </w:rPr>
                <w:id w:val="1737737684"/>
                <w14:checkbox>
                  <w14:checked w14:val="0"/>
                  <w14:checkedState w14:val="2612" w14:font="MS Gothic"/>
                  <w14:uncheckedState w14:val="2610" w14:font="MS Gothic"/>
                </w14:checkbox>
              </w:sdtPr>
              <w:sdtContent>
                <w:r>
                  <w:rPr>
                    <w:rFonts w:ascii="MS Gothic" w:eastAsia="MS Gothic" w:hAnsi="MS Gothic" w:hint="eastAsia"/>
                    <w:sz w:val="24"/>
                    <w:szCs w:val="28"/>
                  </w:rPr>
                  <w:t>☐</w:t>
                </w:r>
              </w:sdtContent>
            </w:sdt>
            <w:r>
              <w:rPr>
                <w:sz w:val="24"/>
                <w:szCs w:val="28"/>
              </w:rPr>
              <w:t xml:space="preserve"> </w:t>
            </w:r>
            <w:r>
              <w:rPr>
                <w:sz w:val="24"/>
                <w:szCs w:val="28"/>
              </w:rPr>
              <w:t>5:00 pm</w:t>
            </w:r>
          </w:p>
          <w:p w14:paraId="70F0BFE8" w14:textId="77777777" w:rsidR="00B9170A" w:rsidRDefault="00B9170A" w:rsidP="00C57E2A">
            <w:pPr>
              <w:pStyle w:val="NoSpacing"/>
              <w:rPr>
                <w:sz w:val="24"/>
                <w:szCs w:val="28"/>
              </w:rPr>
            </w:pPr>
          </w:p>
          <w:p w14:paraId="374C8B49" w14:textId="2E3652B3" w:rsidR="00B9170A" w:rsidRDefault="00B9170A" w:rsidP="00C57E2A">
            <w:pPr>
              <w:pStyle w:val="NoSpacing"/>
              <w:rPr>
                <w:sz w:val="24"/>
                <w:szCs w:val="28"/>
              </w:rPr>
            </w:pPr>
            <w:sdt>
              <w:sdtPr>
                <w:rPr>
                  <w:sz w:val="24"/>
                  <w:szCs w:val="28"/>
                </w:rPr>
                <w:id w:val="-363134221"/>
                <w14:checkbox>
                  <w14:checked w14:val="0"/>
                  <w14:checkedState w14:val="2612" w14:font="MS Gothic"/>
                  <w14:uncheckedState w14:val="2610" w14:font="MS Gothic"/>
                </w14:checkbox>
              </w:sdtPr>
              <w:sdtContent>
                <w:r>
                  <w:rPr>
                    <w:rFonts w:ascii="MS Gothic" w:eastAsia="MS Gothic" w:hAnsi="MS Gothic" w:hint="eastAsia"/>
                    <w:sz w:val="24"/>
                    <w:szCs w:val="28"/>
                  </w:rPr>
                  <w:t>☐</w:t>
                </w:r>
              </w:sdtContent>
            </w:sdt>
            <w:r>
              <w:rPr>
                <w:sz w:val="24"/>
                <w:szCs w:val="28"/>
              </w:rPr>
              <w:t xml:space="preserve"> </w:t>
            </w:r>
            <w:r>
              <w:rPr>
                <w:sz w:val="24"/>
                <w:szCs w:val="28"/>
              </w:rPr>
              <w:t>6:30 pm</w:t>
            </w:r>
          </w:p>
        </w:tc>
        <w:tc>
          <w:tcPr>
            <w:tcW w:w="3155" w:type="dxa"/>
            <w:vAlign w:val="center"/>
          </w:tcPr>
          <w:p w14:paraId="75CAE2D9" w14:textId="48C27FF4" w:rsidR="00186E63" w:rsidRDefault="00B9170A" w:rsidP="00C57E2A">
            <w:pPr>
              <w:pStyle w:val="NoSpacing"/>
              <w:rPr>
                <w:sz w:val="24"/>
                <w:szCs w:val="28"/>
              </w:rPr>
            </w:pPr>
            <w:sdt>
              <w:sdtPr>
                <w:rPr>
                  <w:sz w:val="24"/>
                  <w:szCs w:val="28"/>
                </w:rPr>
                <w:id w:val="-367076838"/>
                <w14:checkbox>
                  <w14:checked w14:val="0"/>
                  <w14:checkedState w14:val="2612" w14:font="MS Gothic"/>
                  <w14:uncheckedState w14:val="2610" w14:font="MS Gothic"/>
                </w14:checkbox>
              </w:sdtPr>
              <w:sdtContent>
                <w:r>
                  <w:rPr>
                    <w:rFonts w:ascii="MS Gothic" w:eastAsia="MS Gothic" w:hAnsi="MS Gothic" w:hint="eastAsia"/>
                    <w:sz w:val="24"/>
                    <w:szCs w:val="28"/>
                  </w:rPr>
                  <w:t>☐</w:t>
                </w:r>
              </w:sdtContent>
            </w:sdt>
            <w:r>
              <w:rPr>
                <w:sz w:val="24"/>
                <w:szCs w:val="28"/>
              </w:rPr>
              <w:t xml:space="preserve"> </w:t>
            </w:r>
            <w:r>
              <w:rPr>
                <w:sz w:val="24"/>
                <w:szCs w:val="28"/>
              </w:rPr>
              <w:t>10:00 am</w:t>
            </w:r>
          </w:p>
          <w:p w14:paraId="1F24B1E6" w14:textId="77777777" w:rsidR="00B9170A" w:rsidRDefault="00B9170A" w:rsidP="00C57E2A">
            <w:pPr>
              <w:pStyle w:val="NoSpacing"/>
              <w:rPr>
                <w:sz w:val="24"/>
                <w:szCs w:val="28"/>
              </w:rPr>
            </w:pPr>
          </w:p>
          <w:p w14:paraId="0E883D26" w14:textId="6C560B03" w:rsidR="00B9170A" w:rsidRDefault="00B9170A" w:rsidP="00C57E2A">
            <w:pPr>
              <w:pStyle w:val="NoSpacing"/>
              <w:rPr>
                <w:sz w:val="24"/>
                <w:szCs w:val="28"/>
              </w:rPr>
            </w:pPr>
            <w:sdt>
              <w:sdtPr>
                <w:rPr>
                  <w:sz w:val="24"/>
                  <w:szCs w:val="28"/>
                </w:rPr>
                <w:id w:val="-781805179"/>
                <w14:checkbox>
                  <w14:checked w14:val="0"/>
                  <w14:checkedState w14:val="2612" w14:font="MS Gothic"/>
                  <w14:uncheckedState w14:val="2610" w14:font="MS Gothic"/>
                </w14:checkbox>
              </w:sdtPr>
              <w:sdtContent>
                <w:r>
                  <w:rPr>
                    <w:rFonts w:ascii="MS Gothic" w:eastAsia="MS Gothic" w:hAnsi="MS Gothic" w:hint="eastAsia"/>
                    <w:sz w:val="24"/>
                    <w:szCs w:val="28"/>
                  </w:rPr>
                  <w:t>☐</w:t>
                </w:r>
              </w:sdtContent>
            </w:sdt>
            <w:r>
              <w:rPr>
                <w:sz w:val="24"/>
                <w:szCs w:val="28"/>
              </w:rPr>
              <w:t xml:space="preserve"> </w:t>
            </w:r>
            <w:r>
              <w:rPr>
                <w:sz w:val="24"/>
                <w:szCs w:val="28"/>
              </w:rPr>
              <w:t>12:00 pm</w:t>
            </w:r>
          </w:p>
        </w:tc>
      </w:tr>
    </w:tbl>
    <w:p w14:paraId="3E9B7A33" w14:textId="6DABDDB3" w:rsidR="00186E63" w:rsidRDefault="00186E63" w:rsidP="003948A2">
      <w:pPr>
        <w:pStyle w:val="NoSpacing"/>
        <w:rPr>
          <w:sz w:val="20"/>
        </w:rPr>
      </w:pPr>
    </w:p>
    <w:tbl>
      <w:tblPr>
        <w:tblStyle w:val="TableGrid"/>
        <w:tblW w:w="0" w:type="auto"/>
        <w:tblLook w:val="04A0" w:firstRow="1" w:lastRow="0" w:firstColumn="1" w:lastColumn="0" w:noHBand="0" w:noVBand="1"/>
      </w:tblPr>
      <w:tblGrid>
        <w:gridCol w:w="2122"/>
        <w:gridCol w:w="7343"/>
      </w:tblGrid>
      <w:tr w:rsidR="00186E63" w:rsidRPr="00186E63" w14:paraId="4661D91E" w14:textId="77777777" w:rsidTr="00B9170A">
        <w:tc>
          <w:tcPr>
            <w:tcW w:w="2122" w:type="dxa"/>
            <w:shd w:val="clear" w:color="auto" w:fill="538135" w:themeFill="accent6" w:themeFillShade="BF"/>
          </w:tcPr>
          <w:p w14:paraId="75FA3BE0" w14:textId="3C6A2AA6" w:rsidR="00186E63" w:rsidRPr="00B9170A" w:rsidRDefault="00186E63" w:rsidP="00C57E2A">
            <w:pPr>
              <w:pStyle w:val="NoSpacing"/>
              <w:rPr>
                <w:b/>
                <w:bCs/>
                <w:color w:val="FFFFFF" w:themeColor="background1"/>
                <w:sz w:val="24"/>
                <w:szCs w:val="28"/>
              </w:rPr>
            </w:pPr>
            <w:r w:rsidRPr="00B9170A">
              <w:rPr>
                <w:b/>
                <w:bCs/>
                <w:color w:val="FFFFFF" w:themeColor="background1"/>
                <w:sz w:val="24"/>
                <w:szCs w:val="28"/>
              </w:rPr>
              <w:t xml:space="preserve">SECTION </w:t>
            </w:r>
            <w:r w:rsidRPr="00B9170A">
              <w:rPr>
                <w:b/>
                <w:bCs/>
                <w:color w:val="FFFFFF" w:themeColor="background1"/>
                <w:sz w:val="24"/>
                <w:szCs w:val="28"/>
              </w:rPr>
              <w:t>C</w:t>
            </w:r>
          </w:p>
        </w:tc>
        <w:tc>
          <w:tcPr>
            <w:tcW w:w="7343" w:type="dxa"/>
            <w:shd w:val="clear" w:color="auto" w:fill="538135" w:themeFill="accent6" w:themeFillShade="BF"/>
          </w:tcPr>
          <w:p w14:paraId="1BD7F1BE" w14:textId="4AA427A7" w:rsidR="00186E63" w:rsidRPr="00B9170A" w:rsidRDefault="00186E63" w:rsidP="00C57E2A">
            <w:pPr>
              <w:pStyle w:val="NoSpacing"/>
              <w:rPr>
                <w:b/>
                <w:bCs/>
                <w:color w:val="FFFFFF" w:themeColor="background1"/>
                <w:sz w:val="24"/>
                <w:szCs w:val="28"/>
              </w:rPr>
            </w:pPr>
            <w:r w:rsidRPr="00B9170A">
              <w:rPr>
                <w:b/>
                <w:bCs/>
                <w:color w:val="FFFFFF" w:themeColor="background1"/>
                <w:sz w:val="24"/>
                <w:szCs w:val="28"/>
              </w:rPr>
              <w:t>BANK DETAILS</w:t>
            </w:r>
          </w:p>
        </w:tc>
      </w:tr>
      <w:tr w:rsidR="00186E63" w:rsidRPr="00186E63" w14:paraId="6D15403B" w14:textId="77777777" w:rsidTr="00186E63">
        <w:trPr>
          <w:trHeight w:val="532"/>
        </w:trPr>
        <w:tc>
          <w:tcPr>
            <w:tcW w:w="2122" w:type="dxa"/>
            <w:vAlign w:val="center"/>
          </w:tcPr>
          <w:p w14:paraId="4AFB5F57" w14:textId="16F4B46D" w:rsidR="00186E63" w:rsidRPr="00186E63" w:rsidRDefault="00186E63" w:rsidP="00C57E2A">
            <w:pPr>
              <w:pStyle w:val="NoSpacing"/>
              <w:rPr>
                <w:sz w:val="24"/>
                <w:szCs w:val="28"/>
              </w:rPr>
            </w:pPr>
            <w:r>
              <w:rPr>
                <w:sz w:val="24"/>
                <w:szCs w:val="28"/>
              </w:rPr>
              <w:t>Account Name</w:t>
            </w:r>
          </w:p>
        </w:tc>
        <w:tc>
          <w:tcPr>
            <w:tcW w:w="7343" w:type="dxa"/>
            <w:vAlign w:val="center"/>
          </w:tcPr>
          <w:p w14:paraId="32D33E99" w14:textId="5F0481FB" w:rsidR="00186E63" w:rsidRPr="00186E63" w:rsidRDefault="00186E63" w:rsidP="00C57E2A">
            <w:pPr>
              <w:pStyle w:val="NoSpacing"/>
              <w:rPr>
                <w:sz w:val="24"/>
                <w:szCs w:val="28"/>
              </w:rPr>
            </w:pPr>
          </w:p>
        </w:tc>
      </w:tr>
      <w:tr w:rsidR="00186E63" w:rsidRPr="00186E63" w14:paraId="3A6B37EA" w14:textId="77777777" w:rsidTr="00186E63">
        <w:trPr>
          <w:trHeight w:val="532"/>
        </w:trPr>
        <w:tc>
          <w:tcPr>
            <w:tcW w:w="2122" w:type="dxa"/>
            <w:vAlign w:val="center"/>
          </w:tcPr>
          <w:p w14:paraId="644BEF4E" w14:textId="63BCD9E6" w:rsidR="00186E63" w:rsidRDefault="00186E63" w:rsidP="00C57E2A">
            <w:pPr>
              <w:pStyle w:val="NoSpacing"/>
              <w:rPr>
                <w:sz w:val="24"/>
                <w:szCs w:val="28"/>
              </w:rPr>
            </w:pPr>
            <w:r>
              <w:rPr>
                <w:sz w:val="24"/>
                <w:szCs w:val="28"/>
              </w:rPr>
              <w:t>BSB</w:t>
            </w:r>
          </w:p>
        </w:tc>
        <w:tc>
          <w:tcPr>
            <w:tcW w:w="7343" w:type="dxa"/>
            <w:vAlign w:val="center"/>
          </w:tcPr>
          <w:p w14:paraId="5028705B" w14:textId="77777777" w:rsidR="00186E63" w:rsidRPr="00186E63" w:rsidRDefault="00186E63" w:rsidP="00C57E2A">
            <w:pPr>
              <w:pStyle w:val="NoSpacing"/>
              <w:rPr>
                <w:sz w:val="24"/>
                <w:szCs w:val="28"/>
              </w:rPr>
            </w:pPr>
          </w:p>
        </w:tc>
      </w:tr>
      <w:tr w:rsidR="00186E63" w:rsidRPr="00186E63" w14:paraId="0CA2055B" w14:textId="77777777" w:rsidTr="00186E63">
        <w:trPr>
          <w:trHeight w:val="532"/>
        </w:trPr>
        <w:tc>
          <w:tcPr>
            <w:tcW w:w="2122" w:type="dxa"/>
            <w:vAlign w:val="center"/>
          </w:tcPr>
          <w:p w14:paraId="3D2DA16A" w14:textId="27552B6A" w:rsidR="00186E63" w:rsidRDefault="00186E63" w:rsidP="00C57E2A">
            <w:pPr>
              <w:pStyle w:val="NoSpacing"/>
              <w:rPr>
                <w:sz w:val="24"/>
                <w:szCs w:val="28"/>
              </w:rPr>
            </w:pPr>
            <w:r>
              <w:rPr>
                <w:sz w:val="24"/>
                <w:szCs w:val="28"/>
              </w:rPr>
              <w:t>Account Number</w:t>
            </w:r>
          </w:p>
        </w:tc>
        <w:tc>
          <w:tcPr>
            <w:tcW w:w="7343" w:type="dxa"/>
            <w:vAlign w:val="center"/>
          </w:tcPr>
          <w:p w14:paraId="1A9621F9" w14:textId="77777777" w:rsidR="00186E63" w:rsidRPr="00186E63" w:rsidRDefault="00186E63" w:rsidP="00C57E2A">
            <w:pPr>
              <w:pStyle w:val="NoSpacing"/>
              <w:rPr>
                <w:sz w:val="24"/>
                <w:szCs w:val="28"/>
              </w:rPr>
            </w:pPr>
          </w:p>
        </w:tc>
      </w:tr>
    </w:tbl>
    <w:p w14:paraId="756520CC" w14:textId="43A82D37" w:rsidR="00186E63" w:rsidRDefault="00186E63" w:rsidP="003948A2">
      <w:pPr>
        <w:pStyle w:val="NoSpacing"/>
        <w:rPr>
          <w:sz w:val="20"/>
        </w:rPr>
      </w:pPr>
    </w:p>
    <w:sectPr w:rsidR="00186E63" w:rsidSect="003948A2">
      <w:headerReference w:type="even" r:id="rId7"/>
      <w:headerReference w:type="default" r:id="rId8"/>
      <w:footerReference w:type="even" r:id="rId9"/>
      <w:footerReference w:type="default" r:id="rId10"/>
      <w:headerReference w:type="first" r:id="rId11"/>
      <w:footerReference w:type="first" r:id="rId12"/>
      <w:pgSz w:w="11906" w:h="16838"/>
      <w:pgMar w:top="1702" w:right="991"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FA36A" w14:textId="77777777" w:rsidR="003948A2" w:rsidRDefault="003948A2" w:rsidP="003948A2">
      <w:pPr>
        <w:spacing w:after="0" w:line="240" w:lineRule="auto"/>
      </w:pPr>
      <w:r>
        <w:separator/>
      </w:r>
    </w:p>
  </w:endnote>
  <w:endnote w:type="continuationSeparator" w:id="0">
    <w:p w14:paraId="54E38089" w14:textId="77777777" w:rsidR="003948A2" w:rsidRDefault="003948A2" w:rsidP="0039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BF68" w14:textId="77777777" w:rsidR="002112E4" w:rsidRDefault="00211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E529" w14:textId="77777777" w:rsidR="003948A2" w:rsidRPr="003948A2" w:rsidRDefault="003948A2" w:rsidP="003948A2">
    <w:pPr>
      <w:pStyle w:val="NoSpacing"/>
      <w:pBdr>
        <w:top w:val="single" w:sz="4" w:space="1" w:color="00B050"/>
      </w:pBdr>
      <w:jc w:val="center"/>
      <w:rPr>
        <w:rFonts w:ascii="Century Gothic" w:hAnsi="Century Gothic"/>
        <w:b/>
        <w:color w:val="00B050"/>
        <w:sz w:val="20"/>
      </w:rPr>
    </w:pPr>
    <w:r w:rsidRPr="003948A2">
      <w:rPr>
        <w:rFonts w:ascii="Century Gothic" w:hAnsi="Century Gothic"/>
        <w:b/>
        <w:color w:val="00B050"/>
        <w:sz w:val="20"/>
      </w:rPr>
      <w:t>www.hockeywarrnambool.com.au</w:t>
    </w:r>
    <w:r>
      <w:rPr>
        <w:rFonts w:ascii="Century Gothic" w:hAnsi="Century Gothic"/>
        <w:b/>
        <w:color w:val="00B050"/>
        <w:sz w:val="20"/>
      </w:rPr>
      <w:tab/>
    </w:r>
    <w:r>
      <w:rPr>
        <w:rFonts w:ascii="Century Gothic" w:hAnsi="Century Gothic"/>
        <w:b/>
        <w:color w:val="00B050"/>
        <w:sz w:val="20"/>
      </w:rPr>
      <w:tab/>
      <w:t xml:space="preserve"> </w:t>
    </w:r>
    <w:r>
      <w:rPr>
        <w:rFonts w:ascii="Century Gothic" w:hAnsi="Century Gothic"/>
        <w:b/>
        <w:color w:val="00B050"/>
        <w:sz w:val="20"/>
      </w:rPr>
      <w:tab/>
    </w:r>
    <w:r>
      <w:rPr>
        <w:rFonts w:ascii="Century Gothic" w:hAnsi="Century Gothic"/>
        <w:b/>
        <w:color w:val="00B050"/>
        <w:sz w:val="20"/>
      </w:rPr>
      <w:tab/>
    </w:r>
    <w:r w:rsidRPr="003948A2">
      <w:rPr>
        <w:rFonts w:ascii="Century Gothic" w:hAnsi="Century Gothic"/>
        <w:b/>
        <w:color w:val="00B050"/>
        <w:sz w:val="20"/>
      </w:rPr>
      <w:t>info@hockeywarrnambool.org.au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B926" w14:textId="77777777" w:rsidR="002112E4" w:rsidRDefault="0021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B4BF" w14:textId="77777777" w:rsidR="003948A2" w:rsidRDefault="003948A2" w:rsidP="003948A2">
      <w:pPr>
        <w:spacing w:after="0" w:line="240" w:lineRule="auto"/>
      </w:pPr>
      <w:r>
        <w:separator/>
      </w:r>
    </w:p>
  </w:footnote>
  <w:footnote w:type="continuationSeparator" w:id="0">
    <w:p w14:paraId="7504F0FC" w14:textId="77777777" w:rsidR="003948A2" w:rsidRDefault="003948A2" w:rsidP="0039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8052" w14:textId="77777777" w:rsidR="002112E4" w:rsidRDefault="00211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86AF" w14:textId="2624652C" w:rsidR="003948A2" w:rsidRDefault="003948A2" w:rsidP="003948A2">
    <w:pPr>
      <w:pStyle w:val="NoSpacing"/>
      <w:ind w:left="1134"/>
      <w:jc w:val="right"/>
      <w:rPr>
        <w:rFonts w:ascii="Century Gothic" w:hAnsi="Century Gothic"/>
        <w:b/>
        <w:color w:val="002060"/>
        <w:sz w:val="28"/>
      </w:rPr>
    </w:pPr>
    <w:r w:rsidRPr="003948A2">
      <w:rPr>
        <w:rFonts w:ascii="Century Gothic" w:hAnsi="Century Gothic"/>
        <w:b/>
        <w:noProof/>
        <w:color w:val="002060"/>
        <w:sz w:val="28"/>
        <w:lang w:eastAsia="en-AU"/>
      </w:rPr>
      <w:drawing>
        <wp:anchor distT="0" distB="0" distL="114300" distR="114300" simplePos="0" relativeHeight="251658240" behindDoc="0" locked="0" layoutInCell="1" allowOverlap="1" wp14:anchorId="63066BFD" wp14:editId="0869A1B4">
          <wp:simplePos x="0" y="0"/>
          <wp:positionH relativeFrom="column">
            <wp:posOffset>-323215</wp:posOffset>
          </wp:positionH>
          <wp:positionV relativeFrom="paragraph">
            <wp:posOffset>4445</wp:posOffset>
          </wp:positionV>
          <wp:extent cx="1114425" cy="14097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HA_Logo.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409700"/>
                  </a:xfrm>
                  <a:prstGeom prst="rect">
                    <a:avLst/>
                  </a:prstGeom>
                </pic:spPr>
              </pic:pic>
            </a:graphicData>
          </a:graphic>
        </wp:anchor>
      </w:drawing>
    </w:r>
    <w:r w:rsidRPr="003948A2">
      <w:rPr>
        <w:rFonts w:ascii="Century Gothic" w:hAnsi="Century Gothic"/>
        <w:b/>
        <w:color w:val="002060"/>
        <w:sz w:val="28"/>
      </w:rPr>
      <w:t>Warrnambool District Hockey Association</w:t>
    </w:r>
    <w:r>
      <w:rPr>
        <w:rFonts w:ascii="Century Gothic" w:hAnsi="Century Gothic"/>
        <w:b/>
        <w:color w:val="002060"/>
        <w:sz w:val="28"/>
      </w:rPr>
      <w:t xml:space="preserve"> Inc.</w:t>
    </w:r>
  </w:p>
  <w:p w14:paraId="685D9308" w14:textId="77777777" w:rsidR="003948A2" w:rsidRDefault="003948A2" w:rsidP="003948A2">
    <w:pPr>
      <w:pStyle w:val="NoSpacing"/>
      <w:ind w:left="1134"/>
      <w:jc w:val="right"/>
      <w:rPr>
        <w:rFonts w:ascii="Century Gothic" w:hAnsi="Century Gothic"/>
        <w:color w:val="002060"/>
      </w:rPr>
    </w:pPr>
    <w:r>
      <w:rPr>
        <w:rFonts w:ascii="Century Gothic" w:hAnsi="Century Gothic"/>
        <w:color w:val="002060"/>
      </w:rPr>
      <w:t>PO Box 3, Warrnambool Vic 3280</w:t>
    </w:r>
  </w:p>
  <w:p w14:paraId="68DE813B" w14:textId="48091788" w:rsidR="003948A2" w:rsidRPr="003948A2" w:rsidRDefault="003948A2" w:rsidP="003948A2">
    <w:pPr>
      <w:pStyle w:val="NoSpacing"/>
      <w:ind w:left="1134"/>
      <w:jc w:val="right"/>
      <w:rPr>
        <w:rFonts w:ascii="Century Gothic" w:hAnsi="Century Gothic"/>
        <w:color w:val="002060"/>
      </w:rPr>
    </w:pPr>
    <w:r w:rsidRPr="003948A2">
      <w:rPr>
        <w:rFonts w:ascii="Century Gothic" w:hAnsi="Century Gothic"/>
        <w:color w:val="002060"/>
      </w:rPr>
      <w:t>ABN 34 262 718 164</w:t>
    </w:r>
    <w:r w:rsidR="002112E4">
      <w:rPr>
        <w:rFonts w:ascii="Century Gothic" w:hAnsi="Century Gothic"/>
        <w:color w:val="002060"/>
      </w:rPr>
      <w:t xml:space="preserve"> </w:t>
    </w:r>
    <w:r w:rsidR="008D6204">
      <w:rPr>
        <w:rFonts w:ascii="Century Gothic" w:hAnsi="Century Gothic"/>
        <w:color w:val="002060"/>
      </w:rPr>
      <w:t xml:space="preserve">| </w:t>
    </w:r>
    <w:r w:rsidR="008D6204" w:rsidRPr="008D6204">
      <w:rPr>
        <w:rFonts w:ascii="Century Gothic" w:hAnsi="Century Gothic"/>
        <w:color w:val="002060"/>
      </w:rPr>
      <w:t>A0003905H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52DE" w14:textId="77777777" w:rsidR="002112E4" w:rsidRDefault="00211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A2"/>
    <w:rsid w:val="00186E63"/>
    <w:rsid w:val="001C5212"/>
    <w:rsid w:val="002112E4"/>
    <w:rsid w:val="00281F7D"/>
    <w:rsid w:val="003948A2"/>
    <w:rsid w:val="005612D7"/>
    <w:rsid w:val="007119E6"/>
    <w:rsid w:val="008D6204"/>
    <w:rsid w:val="0094652A"/>
    <w:rsid w:val="00A24A5E"/>
    <w:rsid w:val="00B77567"/>
    <w:rsid w:val="00B91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4B28"/>
  <w15:chartTrackingRefBased/>
  <w15:docId w15:val="{75F12491-BBBB-4B19-9ECD-8D2D3675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A2"/>
  </w:style>
  <w:style w:type="paragraph" w:styleId="Footer">
    <w:name w:val="footer"/>
    <w:basedOn w:val="Normal"/>
    <w:link w:val="FooterChar"/>
    <w:uiPriority w:val="99"/>
    <w:unhideWhenUsed/>
    <w:rsid w:val="00394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A2"/>
  </w:style>
  <w:style w:type="paragraph" w:styleId="NoSpacing">
    <w:name w:val="No Spacing"/>
    <w:uiPriority w:val="1"/>
    <w:qFormat/>
    <w:rsid w:val="003948A2"/>
    <w:pPr>
      <w:spacing w:after="0" w:line="240" w:lineRule="auto"/>
    </w:pPr>
  </w:style>
  <w:style w:type="character" w:styleId="Hyperlink">
    <w:name w:val="Hyperlink"/>
    <w:basedOn w:val="DefaultParagraphFont"/>
    <w:uiPriority w:val="99"/>
    <w:unhideWhenUsed/>
    <w:rsid w:val="003948A2"/>
    <w:rPr>
      <w:color w:val="0563C1" w:themeColor="hyperlink"/>
      <w:u w:val="single"/>
    </w:rPr>
  </w:style>
  <w:style w:type="table" w:styleId="TableGrid">
    <w:name w:val="Table Grid"/>
    <w:basedOn w:val="TableNormal"/>
    <w:uiPriority w:val="39"/>
    <w:rsid w:val="0018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6E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E6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8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hockeywarrnambool.org.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Bridge</dc:creator>
  <cp:keywords/>
  <dc:description/>
  <cp:lastModifiedBy>Mark Bridge</cp:lastModifiedBy>
  <cp:revision>5</cp:revision>
  <dcterms:created xsi:type="dcterms:W3CDTF">2020-07-15T02:40:00Z</dcterms:created>
  <dcterms:modified xsi:type="dcterms:W3CDTF">2020-07-15T03:34:00Z</dcterms:modified>
</cp:coreProperties>
</file>